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19AAE" w14:textId="5AD028F7" w:rsidR="00D60CB9" w:rsidRPr="007262E5" w:rsidRDefault="007262E5" w:rsidP="00D60CB9">
      <w:pPr>
        <w:jc w:val="center"/>
        <w:rPr>
          <w:rFonts w:ascii="Lucida Blackletter" w:hAnsi="Lucida Blackletter"/>
          <w:sz w:val="56"/>
          <w:szCs w:val="56"/>
        </w:rPr>
      </w:pPr>
      <w:r w:rsidRPr="007262E5">
        <w:rPr>
          <w:rFonts w:ascii="Lucida Blackletter" w:hAnsi="Lucida Blackletter"/>
          <w:sz w:val="56"/>
          <w:szCs w:val="56"/>
        </w:rPr>
        <w:t>October</w:t>
      </w:r>
      <w:r w:rsidR="00D60CB9" w:rsidRPr="007262E5">
        <w:rPr>
          <w:rFonts w:ascii="Lucida Blackletter" w:hAnsi="Lucida Blackletter"/>
          <w:sz w:val="56"/>
          <w:szCs w:val="56"/>
        </w:rPr>
        <w:t xml:space="preserve"> Prayer Prompts – </w:t>
      </w:r>
      <w:r w:rsidRPr="007262E5">
        <w:rPr>
          <w:rFonts w:ascii="Lucida Blackletter" w:hAnsi="Lucida Blackletter"/>
          <w:sz w:val="56"/>
          <w:szCs w:val="56"/>
        </w:rPr>
        <w:t>Always Being Made New</w:t>
      </w:r>
    </w:p>
    <w:tbl>
      <w:tblPr>
        <w:tblStyle w:val="TableGrid"/>
        <w:tblW w:w="141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D60CB9" w:rsidRPr="007262E5" w14:paraId="322589FF" w14:textId="77777777" w:rsidTr="00E94F27">
        <w:trPr>
          <w:trHeight w:val="1944"/>
        </w:trPr>
        <w:tc>
          <w:tcPr>
            <w:tcW w:w="2088" w:type="dxa"/>
          </w:tcPr>
          <w:p w14:paraId="0F27BD43" w14:textId="77777777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</w:p>
        </w:tc>
        <w:tc>
          <w:tcPr>
            <w:tcW w:w="2088" w:type="dxa"/>
          </w:tcPr>
          <w:p w14:paraId="029461B9" w14:textId="77777777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</w:p>
        </w:tc>
        <w:tc>
          <w:tcPr>
            <w:tcW w:w="2088" w:type="dxa"/>
          </w:tcPr>
          <w:p w14:paraId="6C7C7368" w14:textId="20F24C33" w:rsidR="00D60CB9" w:rsidRPr="007262E5" w:rsidRDefault="00D60CB9" w:rsidP="007262E5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 xml:space="preserve"> </w:t>
            </w:r>
          </w:p>
        </w:tc>
        <w:tc>
          <w:tcPr>
            <w:tcW w:w="2088" w:type="dxa"/>
          </w:tcPr>
          <w:p w14:paraId="0C33999C" w14:textId="5950453F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</w:p>
        </w:tc>
        <w:tc>
          <w:tcPr>
            <w:tcW w:w="2088" w:type="dxa"/>
          </w:tcPr>
          <w:p w14:paraId="3298B73C" w14:textId="56A928E2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</w:p>
          <w:p w14:paraId="27BA502A" w14:textId="5B030AE7" w:rsidR="00D60CB9" w:rsidRPr="002C01FF" w:rsidRDefault="002C01FF" w:rsidP="00BD7C0C">
            <w:pPr>
              <w:rPr>
                <w:rFonts w:ascii="Century Gothic" w:hAnsi="Century Gothic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>Holy Trinity Lutheran Church, Massillon</w:t>
            </w:r>
          </w:p>
        </w:tc>
        <w:tc>
          <w:tcPr>
            <w:tcW w:w="2088" w:type="dxa"/>
          </w:tcPr>
          <w:p w14:paraId="31A22D28" w14:textId="6CCEC588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2</w:t>
            </w:r>
          </w:p>
          <w:p w14:paraId="35AB1F77" w14:textId="50DBACC2" w:rsidR="00D60CB9" w:rsidRPr="002C01FF" w:rsidRDefault="002C01FF" w:rsidP="00BD7C0C">
            <w:pPr>
              <w:rPr>
                <w:rFonts w:ascii="Century Gothic" w:hAnsi="Century Gothic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>Faith Lutheran Church, Massillon</w:t>
            </w:r>
          </w:p>
        </w:tc>
        <w:tc>
          <w:tcPr>
            <w:tcW w:w="2088" w:type="dxa"/>
          </w:tcPr>
          <w:p w14:paraId="00E2DA19" w14:textId="77694AF9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3</w:t>
            </w:r>
          </w:p>
          <w:p w14:paraId="19D59799" w14:textId="6C79BE38" w:rsidR="00D60CB9" w:rsidRPr="002C01FF" w:rsidRDefault="002C01FF" w:rsidP="00BD7C0C">
            <w:pPr>
              <w:rPr>
                <w:rFonts w:ascii="Century Gothic" w:hAnsi="Century Gothic"/>
                <w:sz w:val="40"/>
                <w:szCs w:val="40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>Abiding Savior Lutheran Church, Alliance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  <w:tr w:rsidR="00D60CB9" w:rsidRPr="007262E5" w14:paraId="27189FA1" w14:textId="77777777" w:rsidTr="00E94F27">
        <w:trPr>
          <w:trHeight w:val="1944"/>
        </w:trPr>
        <w:tc>
          <w:tcPr>
            <w:tcW w:w="2088" w:type="dxa"/>
          </w:tcPr>
          <w:p w14:paraId="652BD091" w14:textId="26B179B2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4</w:t>
            </w:r>
          </w:p>
          <w:p w14:paraId="5CED3376" w14:textId="26E96EDC" w:rsidR="00D60CB9" w:rsidRPr="002C01FF" w:rsidRDefault="002C01FF" w:rsidP="00BD7C0C">
            <w:pPr>
              <w:rPr>
                <w:rFonts w:ascii="Century Gothic" w:hAnsi="Century Gothic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>St. Paul’s Lutheran Church, Massillon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12DC23DD" w14:textId="7F9AB441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5</w:t>
            </w:r>
          </w:p>
          <w:p w14:paraId="2258A1A4" w14:textId="313183BD" w:rsidR="00D60CB9" w:rsidRPr="002C01FF" w:rsidRDefault="002C01FF" w:rsidP="00BD7C0C">
            <w:pPr>
              <w:rPr>
                <w:rFonts w:ascii="Century Gothic" w:hAnsi="Century Gothic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>Christ Lutheran Church, Massillon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3D3DC793" w14:textId="06598652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6</w:t>
            </w:r>
          </w:p>
          <w:p w14:paraId="061E38AF" w14:textId="6788FF86" w:rsidR="00D60CB9" w:rsidRPr="002C01FF" w:rsidRDefault="002C01FF" w:rsidP="00BD7C0C">
            <w:pPr>
              <w:rPr>
                <w:rFonts w:ascii="Century Gothic" w:hAnsi="Century Gothic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>St. Jacob’s Lutheran Church, Massillon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507142BA" w14:textId="37AED8D7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7</w:t>
            </w:r>
          </w:p>
          <w:p w14:paraId="2419B968" w14:textId="2AA3DE9F" w:rsidR="00D60CB9" w:rsidRPr="002C01FF" w:rsidRDefault="002C01FF" w:rsidP="00BD7C0C">
            <w:pPr>
              <w:rPr>
                <w:rFonts w:ascii="Century Gothic" w:hAnsi="Century Gothic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 xml:space="preserve">A different Ohio Lutheran Church:  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09EA8A79" w14:textId="60E20391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8</w:t>
            </w:r>
          </w:p>
          <w:p w14:paraId="05CF0692" w14:textId="2A598C48" w:rsidR="00D60CB9" w:rsidRPr="002C01FF" w:rsidRDefault="002C01FF" w:rsidP="00BD7C0C">
            <w:pPr>
              <w:rPr>
                <w:rFonts w:ascii="Century Gothic" w:hAnsi="Century Gothic"/>
                <w:sz w:val="40"/>
                <w:szCs w:val="40"/>
              </w:rPr>
            </w:pPr>
            <w:r w:rsidRPr="002C01FF">
              <w:rPr>
                <w:rFonts w:ascii="Century Gothic" w:hAnsi="Century Gothic"/>
                <w:sz w:val="22"/>
                <w:szCs w:val="22"/>
              </w:rPr>
              <w:t>A different United States Lutheran Church: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723BD4DF" w14:textId="468CCAE9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9</w:t>
            </w:r>
          </w:p>
          <w:p w14:paraId="7C6253F0" w14:textId="5815C4C1" w:rsidR="00D60CB9" w:rsidRPr="002C01FF" w:rsidRDefault="002C01FF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Northeastern Ohio Synod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633B11CD" w14:textId="17C6D71F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10</w:t>
            </w:r>
          </w:p>
          <w:p w14:paraId="6C26C9CD" w14:textId="361A650A" w:rsidR="00D60CB9" w:rsidRPr="002C01FF" w:rsidRDefault="002C01FF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Northwestern Ohio Synod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  <w:tr w:rsidR="00D60CB9" w:rsidRPr="007262E5" w14:paraId="31544DF2" w14:textId="77777777" w:rsidTr="00E94F27">
        <w:trPr>
          <w:trHeight w:val="1944"/>
        </w:trPr>
        <w:tc>
          <w:tcPr>
            <w:tcW w:w="2088" w:type="dxa"/>
          </w:tcPr>
          <w:p w14:paraId="76B0BB87" w14:textId="6659D492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1</w:t>
            </w:r>
          </w:p>
          <w:p w14:paraId="7517144A" w14:textId="4D1547F0" w:rsidR="00D60CB9" w:rsidRPr="002C01FF" w:rsidRDefault="002C01FF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Southern Ohio Synod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11724A9B" w14:textId="78EC49FA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2</w:t>
            </w:r>
          </w:p>
          <w:p w14:paraId="68A4C930" w14:textId="5A8CD261" w:rsidR="00D60CB9" w:rsidRPr="002C01FF" w:rsidRDefault="002C01FF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different ELCA Synod:  </w:t>
            </w:r>
            <w:r w:rsidR="00D60CB9"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14C72F13" w14:textId="5174E696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3</w:t>
            </w:r>
          </w:p>
          <w:p w14:paraId="3865B050" w14:textId="3E50B895" w:rsidR="00D60CB9" w:rsidRPr="002C01FF" w:rsidRDefault="00CF4BDC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Lutheran World Relief</w:t>
            </w:r>
          </w:p>
        </w:tc>
        <w:tc>
          <w:tcPr>
            <w:tcW w:w="2088" w:type="dxa"/>
          </w:tcPr>
          <w:p w14:paraId="3029C0AF" w14:textId="11C14B45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4</w:t>
            </w:r>
          </w:p>
          <w:p w14:paraId="4CD1C853" w14:textId="2F91D4BC" w:rsidR="00D60CB9" w:rsidRPr="00E94F27" w:rsidRDefault="00E94F27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ELCA Churchwide</w:t>
            </w:r>
            <w:r w:rsidRPr="002C01F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26FEEE52" w14:textId="79867B00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5</w:t>
            </w:r>
          </w:p>
          <w:p w14:paraId="1D099549" w14:textId="5CD87B34" w:rsidR="00D60CB9" w:rsidRPr="00E94F27" w:rsidRDefault="00E94F27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Lutheran World Federation</w:t>
            </w:r>
            <w:r w:rsidR="00D60CB9" w:rsidRPr="00E94F27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13B0CEAA" w14:textId="52AC6CCF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6</w:t>
            </w:r>
          </w:p>
          <w:p w14:paraId="00F50BA1" w14:textId="699DBB62" w:rsidR="00D60CB9" w:rsidRPr="00E94F27" w:rsidRDefault="00E94F27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Bishop Abraham Allende (current bishop of NEOS)</w:t>
            </w:r>
            <w:r w:rsidR="00D60CB9" w:rsidRPr="00E94F27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53CBD7FC" w14:textId="49349DC6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1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7</w:t>
            </w:r>
          </w:p>
          <w:p w14:paraId="4E29B6BD" w14:textId="5352A3E2" w:rsidR="00D60CB9" w:rsidRPr="00E94F27" w:rsidRDefault="00E94F27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Pastor Laura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Barbins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(future bishop of NEOS)</w:t>
            </w:r>
            <w:r w:rsidR="00D60CB9" w:rsidRPr="00E94F27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  <w:tr w:rsidR="00D60CB9" w:rsidRPr="007262E5" w14:paraId="68AC3C2A" w14:textId="77777777" w:rsidTr="00E94F27">
        <w:trPr>
          <w:trHeight w:val="1944"/>
        </w:trPr>
        <w:tc>
          <w:tcPr>
            <w:tcW w:w="2088" w:type="dxa"/>
          </w:tcPr>
          <w:p w14:paraId="0A3F1C3A" w14:textId="28CF3449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18</w:t>
            </w:r>
          </w:p>
          <w:p w14:paraId="322A9258" w14:textId="7D1FED5B" w:rsidR="00D60CB9" w:rsidRPr="00E94F27" w:rsidRDefault="00E94F27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Presiding Bishop Elizabeth Eaton (head bishop of all of the ELCA)</w:t>
            </w:r>
          </w:p>
        </w:tc>
        <w:tc>
          <w:tcPr>
            <w:tcW w:w="2088" w:type="dxa"/>
          </w:tcPr>
          <w:p w14:paraId="263D196E" w14:textId="224301C7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19</w:t>
            </w:r>
          </w:p>
          <w:p w14:paraId="1105542D" w14:textId="3F455DF2" w:rsidR="00D60CB9" w:rsidRPr="00E94F27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Wittenberg University (ELCA University in Springfield, OH)</w:t>
            </w:r>
            <w:r w:rsidR="00D60CB9" w:rsidRPr="00E94F27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147AF334" w14:textId="0E0E3750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20</w:t>
            </w:r>
          </w:p>
          <w:p w14:paraId="4BD0D5DA" w14:textId="4198799D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Capital University (ELCA University in Columbus, OH)</w:t>
            </w:r>
            <w:r w:rsidR="00D60CB9" w:rsidRPr="004001B3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25A8DC5F" w14:textId="2EE95434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2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1</w:t>
            </w:r>
          </w:p>
          <w:p w14:paraId="0F367C4D" w14:textId="77777777" w:rsid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different ELCA college/</w:t>
            </w:r>
          </w:p>
          <w:p w14:paraId="5A1AE9A0" w14:textId="384B4028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university:  </w:t>
            </w:r>
            <w:r w:rsidR="00D60CB9" w:rsidRPr="004001B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14:paraId="5581730B" w14:textId="418015EC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2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2</w:t>
            </w:r>
          </w:p>
          <w:p w14:paraId="6227579E" w14:textId="7910CCED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Trinity Seminary (seminary Pastor Emily went to)</w:t>
            </w:r>
            <w:r w:rsidR="00D60CB9" w:rsidRPr="004001B3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1A593473" w14:textId="4C7D8A17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2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3</w:t>
            </w:r>
          </w:p>
          <w:p w14:paraId="6B3DD067" w14:textId="1D78894E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Lutheran School of Theology at Chicago </w:t>
            </w:r>
            <w:r w:rsidRPr="004001B3">
              <w:rPr>
                <w:rFonts w:ascii="Century Gothic" w:hAnsi="Century Gothic"/>
                <w:sz w:val="20"/>
                <w:szCs w:val="20"/>
              </w:rPr>
              <w:t xml:space="preserve">(seminary Pastor Katie and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Pastor </w:t>
            </w:r>
            <w:r w:rsidRPr="004001B3">
              <w:rPr>
                <w:rFonts w:ascii="Century Gothic" w:hAnsi="Century Gothic"/>
                <w:sz w:val="20"/>
                <w:szCs w:val="20"/>
              </w:rPr>
              <w:t>Angie went to)</w:t>
            </w:r>
            <w:r w:rsidR="00D60CB9" w:rsidRPr="004001B3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88" w:type="dxa"/>
          </w:tcPr>
          <w:p w14:paraId="3D70FB33" w14:textId="0FCF396D" w:rsidR="00D60CB9" w:rsidRPr="007262E5" w:rsidRDefault="00D60CB9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 w:rsidRPr="007262E5">
              <w:rPr>
                <w:rFonts w:ascii="Lucida Blackletter" w:hAnsi="Lucida Blackletter"/>
                <w:sz w:val="40"/>
                <w:szCs w:val="40"/>
              </w:rPr>
              <w:t>2</w:t>
            </w:r>
            <w:r w:rsidR="007262E5">
              <w:rPr>
                <w:rFonts w:ascii="Lucida Blackletter" w:hAnsi="Lucida Blackletter"/>
                <w:sz w:val="40"/>
                <w:szCs w:val="40"/>
              </w:rPr>
              <w:t>4</w:t>
            </w:r>
          </w:p>
          <w:p w14:paraId="3261B011" w14:textId="103AAD41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different ELCA Seminary:  </w:t>
            </w:r>
            <w:r w:rsidR="00D60CB9" w:rsidRPr="004001B3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</w:tr>
      <w:tr w:rsidR="00D60CB9" w:rsidRPr="007262E5" w14:paraId="12590002" w14:textId="77777777" w:rsidTr="00E94F27">
        <w:trPr>
          <w:trHeight w:val="1944"/>
        </w:trPr>
        <w:tc>
          <w:tcPr>
            <w:tcW w:w="2088" w:type="dxa"/>
          </w:tcPr>
          <w:p w14:paraId="328CF5BE" w14:textId="301EC850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25</w:t>
            </w:r>
          </w:p>
          <w:p w14:paraId="64BC55BC" w14:textId="7B137A0A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Lutheran Outdoor Ministries of Ohio</w:t>
            </w:r>
            <w:r w:rsidR="00D60CB9" w:rsidRPr="004001B3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2831F3BA" w14:textId="0BDF80BC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26</w:t>
            </w:r>
          </w:p>
          <w:p w14:paraId="1F5FE5AA" w14:textId="22333B52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 Luther</w:t>
            </w:r>
            <w:r w:rsidR="00D60CB9" w:rsidRPr="004001B3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3CFA5BFC" w14:textId="19DC4A6F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27</w:t>
            </w:r>
          </w:p>
          <w:p w14:paraId="6BA7B959" w14:textId="48BC55F2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Lutheran Memorial Camp</w:t>
            </w:r>
          </w:p>
        </w:tc>
        <w:tc>
          <w:tcPr>
            <w:tcW w:w="2088" w:type="dxa"/>
          </w:tcPr>
          <w:p w14:paraId="1C7E6D44" w14:textId="08D40948" w:rsidR="00D60CB9" w:rsidRPr="007262E5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28</w:t>
            </w:r>
          </w:p>
          <w:p w14:paraId="39328CC4" w14:textId="5CE5F852" w:rsidR="00D60CB9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different Lutheran Camp:</w:t>
            </w:r>
            <w:r w:rsidR="00D60CB9" w:rsidRPr="004001B3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2088" w:type="dxa"/>
          </w:tcPr>
          <w:p w14:paraId="75020F9E" w14:textId="77777777" w:rsidR="00D60CB9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29</w:t>
            </w:r>
          </w:p>
          <w:p w14:paraId="634F047B" w14:textId="55DEAED3" w:rsidR="007262E5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ELCA World Hunger</w:t>
            </w:r>
          </w:p>
        </w:tc>
        <w:tc>
          <w:tcPr>
            <w:tcW w:w="2088" w:type="dxa"/>
          </w:tcPr>
          <w:p w14:paraId="3B708E28" w14:textId="77777777" w:rsidR="00D60CB9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30</w:t>
            </w:r>
          </w:p>
          <w:p w14:paraId="696BD53F" w14:textId="73253490" w:rsidR="007262E5" w:rsidRPr="004001B3" w:rsidRDefault="004001B3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Lutheran Social Services</w:t>
            </w:r>
          </w:p>
        </w:tc>
        <w:tc>
          <w:tcPr>
            <w:tcW w:w="2088" w:type="dxa"/>
          </w:tcPr>
          <w:p w14:paraId="732A5505" w14:textId="77777777" w:rsidR="00D60CB9" w:rsidRDefault="007262E5" w:rsidP="00BD7C0C">
            <w:pPr>
              <w:rPr>
                <w:rFonts w:ascii="Lucida Blackletter" w:hAnsi="Lucida Blackletter"/>
                <w:sz w:val="40"/>
                <w:szCs w:val="40"/>
              </w:rPr>
            </w:pPr>
            <w:r>
              <w:rPr>
                <w:rFonts w:ascii="Lucida Blackletter" w:hAnsi="Lucida Blackletter"/>
                <w:sz w:val="40"/>
                <w:szCs w:val="40"/>
              </w:rPr>
              <w:t>31</w:t>
            </w:r>
          </w:p>
          <w:p w14:paraId="68E0C7AC" w14:textId="5C978E6F" w:rsidR="007262E5" w:rsidRPr="004001B3" w:rsidRDefault="00CF4BDC" w:rsidP="00BD7C0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Martin and Katie Luther</w:t>
            </w:r>
          </w:p>
        </w:tc>
      </w:tr>
    </w:tbl>
    <w:p w14:paraId="5855E530" w14:textId="77777777" w:rsidR="00BC3B65" w:rsidRDefault="00CF4BDC"/>
    <w:sectPr w:rsidR="00BC3B65" w:rsidSect="00D60C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B9"/>
    <w:rsid w:val="00147B41"/>
    <w:rsid w:val="002C01FF"/>
    <w:rsid w:val="004001B3"/>
    <w:rsid w:val="007262E5"/>
    <w:rsid w:val="00CF4BDC"/>
    <w:rsid w:val="00D60CB9"/>
    <w:rsid w:val="00E94F27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AA6D"/>
  <w14:defaultImageDpi w14:val="32767"/>
  <w15:chartTrackingRefBased/>
  <w15:docId w15:val="{D4C523D2-FADC-B148-96BB-62ECAF41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0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3</cp:revision>
  <cp:lastPrinted>2020-09-24T19:04:00Z</cp:lastPrinted>
  <dcterms:created xsi:type="dcterms:W3CDTF">2020-09-24T18:49:00Z</dcterms:created>
  <dcterms:modified xsi:type="dcterms:W3CDTF">2020-09-29T16:46:00Z</dcterms:modified>
</cp:coreProperties>
</file>