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2D85A" w14:textId="7D5080E4" w:rsidR="00BC3B65" w:rsidRPr="00813C9C" w:rsidRDefault="00813C9C" w:rsidP="00813C9C">
      <w:pPr>
        <w:jc w:val="center"/>
        <w:rPr>
          <w:rFonts w:ascii="Modern Love Grunge" w:hAnsi="Modern Love Grunge"/>
          <w:sz w:val="44"/>
          <w:szCs w:val="44"/>
        </w:rPr>
      </w:pPr>
      <w:bookmarkStart w:id="0" w:name="_GoBack"/>
      <w:bookmarkEnd w:id="0"/>
      <w:r w:rsidRPr="00813C9C">
        <w:rPr>
          <w:rFonts w:ascii="Modern Love Grunge" w:hAnsi="Modern Love Grunge"/>
          <w:sz w:val="44"/>
          <w:szCs w:val="44"/>
        </w:rPr>
        <w:t>September Kid’s Crafts</w:t>
      </w:r>
    </w:p>
    <w:p w14:paraId="146DA7D0" w14:textId="4DCB8923" w:rsidR="00813C9C" w:rsidRPr="00813C9C" w:rsidRDefault="00813C9C">
      <w:pPr>
        <w:rPr>
          <w:rFonts w:ascii="Century Gothic" w:hAnsi="Century Gothic"/>
        </w:rPr>
      </w:pPr>
    </w:p>
    <w:p w14:paraId="44C5E10B" w14:textId="057577C8" w:rsidR="00733347" w:rsidRPr="00733347" w:rsidRDefault="00436719" w:rsidP="00733347">
      <w:pPr>
        <w:rPr>
          <w:rFonts w:ascii="Modern Love Grunge" w:hAnsi="Modern Love Grunge"/>
          <w:sz w:val="36"/>
          <w:szCs w:val="36"/>
        </w:rPr>
      </w:pPr>
      <w:r w:rsidRPr="00733347">
        <w:rPr>
          <w:rFonts w:ascii="Modern Love Grunge" w:hAnsi="Modern Love Grunge"/>
          <w:sz w:val="36"/>
          <w:szCs w:val="36"/>
        </w:rPr>
        <w:t>Craft 1</w:t>
      </w:r>
      <w:r w:rsidR="00967287" w:rsidRPr="00733347">
        <w:rPr>
          <w:rFonts w:ascii="Modern Love Grunge" w:hAnsi="Modern Love Grunge"/>
          <w:sz w:val="36"/>
          <w:szCs w:val="36"/>
        </w:rPr>
        <w:t xml:space="preserve"> – </w:t>
      </w:r>
      <w:r w:rsidR="00733347" w:rsidRPr="00733347">
        <w:rPr>
          <w:rFonts w:ascii="Modern Love Grunge" w:hAnsi="Modern Love Grunge"/>
          <w:sz w:val="36"/>
          <w:szCs w:val="36"/>
        </w:rPr>
        <w:t xml:space="preserve">Coffee Filter </w:t>
      </w:r>
      <w:r w:rsidR="00967287" w:rsidRPr="00733347">
        <w:rPr>
          <w:rFonts w:ascii="Modern Love Grunge" w:hAnsi="Modern Love Grunge"/>
          <w:sz w:val="36"/>
          <w:szCs w:val="36"/>
        </w:rPr>
        <w:t>Butterfl</w:t>
      </w:r>
      <w:r w:rsidR="00733347" w:rsidRPr="00733347">
        <w:rPr>
          <w:rFonts w:ascii="Modern Love Grunge" w:hAnsi="Modern Love Grunge"/>
          <w:sz w:val="36"/>
          <w:szCs w:val="36"/>
        </w:rPr>
        <w:t>ies</w:t>
      </w:r>
    </w:p>
    <w:p w14:paraId="0E3E12F7" w14:textId="5D4CF85B" w:rsidR="00733347" w:rsidRPr="00733347" w:rsidRDefault="00733347" w:rsidP="00733347">
      <w:pPr>
        <w:rPr>
          <w:rFonts w:ascii="Century Gothic" w:hAnsi="Century Gothic"/>
        </w:rPr>
      </w:pPr>
      <w:r w:rsidRPr="00733347">
        <w:rPr>
          <w:rFonts w:ascii="Century Gothic" w:hAnsi="Century Gothic"/>
        </w:rPr>
        <w:t>Romans 8:19</w:t>
      </w:r>
    </w:p>
    <w:p w14:paraId="4F10C8D9" w14:textId="350E5879" w:rsidR="00733347" w:rsidRPr="00733347" w:rsidRDefault="00733347" w:rsidP="00733347">
      <w:pPr>
        <w:rPr>
          <w:rFonts w:ascii="Century Gothic" w:hAnsi="Century Gothic" w:cs="Segoe UI"/>
          <w:color w:val="000000"/>
          <w:shd w:val="clear" w:color="auto" w:fill="FFFFFF"/>
        </w:rPr>
      </w:pPr>
      <w:r>
        <w:rPr>
          <w:rFonts w:ascii="Century Gothic" w:hAnsi="Century Gothic" w:cs="Segoe UI"/>
          <w:color w:val="000000"/>
          <w:shd w:val="clear" w:color="auto" w:fill="FFFFFF"/>
        </w:rPr>
        <w:t>“</w:t>
      </w:r>
      <w:r w:rsidRPr="00733347">
        <w:rPr>
          <w:rFonts w:ascii="Century Gothic" w:hAnsi="Century Gothic" w:cs="Segoe UI"/>
          <w:color w:val="000000"/>
          <w:shd w:val="clear" w:color="auto" w:fill="FFFFFF"/>
        </w:rPr>
        <w:t>For the creation waits with eager longing for the revealing of the children of God.”</w:t>
      </w:r>
    </w:p>
    <w:p w14:paraId="5F9382BB" w14:textId="77777777" w:rsidR="00733347" w:rsidRDefault="00733347" w:rsidP="00733347">
      <w:pPr>
        <w:rPr>
          <w:rFonts w:ascii="Century Gothic" w:hAnsi="Century Gothic"/>
        </w:rPr>
      </w:pPr>
    </w:p>
    <w:p w14:paraId="0DD87B37" w14:textId="4E88578C" w:rsidR="00733347" w:rsidRPr="00733347" w:rsidRDefault="00733347" w:rsidP="00733347">
      <w:pPr>
        <w:rPr>
          <w:rFonts w:ascii="Century Gothic" w:hAnsi="Century Gothic" w:cs="Segoe UI"/>
          <w:color w:val="000000"/>
          <w:shd w:val="clear" w:color="auto" w:fill="FFFFFF"/>
        </w:rPr>
      </w:pPr>
      <w:r w:rsidRPr="00733347">
        <w:rPr>
          <w:rFonts w:ascii="Century Gothic" w:hAnsi="Century Gothic" w:cs="Segoe UI"/>
          <w:color w:val="000000"/>
          <w:shd w:val="clear" w:color="auto" w:fill="FFFFFF"/>
        </w:rPr>
        <w:t>Butterflies remind us that God transforms creation in unexpected ways.  They go from fuzzy, crawly caterpillars to magnificent, colorful, flying butterflies.  God also continues to transform us, so that we better reflect God’s love for the world.</w:t>
      </w:r>
    </w:p>
    <w:p w14:paraId="44FB9D29" w14:textId="77777777" w:rsidR="00733347" w:rsidRPr="00733347" w:rsidRDefault="00733347" w:rsidP="00733347">
      <w:pPr>
        <w:pStyle w:val="ListParagraph"/>
        <w:numPr>
          <w:ilvl w:val="0"/>
          <w:numId w:val="5"/>
        </w:numPr>
        <w:spacing w:after="160" w:line="259" w:lineRule="auto"/>
        <w:rPr>
          <w:rFonts w:ascii="Century Gothic" w:hAnsi="Century Gothic"/>
        </w:rPr>
      </w:pPr>
      <w:r w:rsidRPr="00733347">
        <w:rPr>
          <w:rFonts w:ascii="Century Gothic" w:hAnsi="Century Gothic"/>
        </w:rPr>
        <w:t>Share about a time you shared God’s love with someone.  How did you feel?</w:t>
      </w:r>
    </w:p>
    <w:p w14:paraId="03C8FFDF" w14:textId="20CDEB51" w:rsidR="00733347" w:rsidRDefault="00733347" w:rsidP="00733347">
      <w:pPr>
        <w:pStyle w:val="ListParagraph"/>
        <w:numPr>
          <w:ilvl w:val="0"/>
          <w:numId w:val="5"/>
        </w:numPr>
        <w:spacing w:after="160" w:line="259" w:lineRule="auto"/>
        <w:rPr>
          <w:rFonts w:ascii="Century Gothic" w:hAnsi="Century Gothic"/>
        </w:rPr>
      </w:pPr>
      <w:r w:rsidRPr="00733347">
        <w:rPr>
          <w:rFonts w:ascii="Century Gothic" w:hAnsi="Century Gothic"/>
        </w:rPr>
        <w:t>Share about a time someone showed you God’s love.  How did you feel?</w:t>
      </w:r>
    </w:p>
    <w:p w14:paraId="16C9557D" w14:textId="1800D8F1" w:rsidR="00381555" w:rsidRPr="00733347" w:rsidRDefault="00381555" w:rsidP="00733347">
      <w:pPr>
        <w:pStyle w:val="ListParagraph"/>
        <w:numPr>
          <w:ilvl w:val="0"/>
          <w:numId w:val="5"/>
        </w:numPr>
        <w:spacing w:after="160" w:line="259" w:lineRule="auto"/>
        <w:rPr>
          <w:rFonts w:ascii="Century Gothic" w:hAnsi="Century Gothic"/>
        </w:rPr>
      </w:pPr>
      <w:r>
        <w:rPr>
          <w:rFonts w:ascii="Century Gothic" w:hAnsi="Century Gothic"/>
        </w:rPr>
        <w:t xml:space="preserve">Pray that God will help you share love with those you meet.  </w:t>
      </w:r>
    </w:p>
    <w:p w14:paraId="510CB68C" w14:textId="77777777" w:rsidR="00733347" w:rsidRPr="00733347" w:rsidRDefault="00733347" w:rsidP="00733347">
      <w:pPr>
        <w:rPr>
          <w:rFonts w:ascii="Century Gothic" w:hAnsi="Century Gothic"/>
        </w:rPr>
      </w:pPr>
      <w:r w:rsidRPr="00733347">
        <w:rPr>
          <w:rFonts w:ascii="Century Gothic" w:hAnsi="Century Gothic"/>
        </w:rPr>
        <w:t>Supplies Provided</w:t>
      </w:r>
    </w:p>
    <w:p w14:paraId="6FC3FCF6" w14:textId="77777777" w:rsidR="00733347" w:rsidRPr="00733347" w:rsidRDefault="00733347" w:rsidP="00733347">
      <w:pPr>
        <w:pStyle w:val="ListParagraph"/>
        <w:numPr>
          <w:ilvl w:val="0"/>
          <w:numId w:val="2"/>
        </w:numPr>
        <w:spacing w:after="160" w:line="259" w:lineRule="auto"/>
        <w:rPr>
          <w:rFonts w:ascii="Century Gothic" w:hAnsi="Century Gothic"/>
        </w:rPr>
      </w:pPr>
      <w:r w:rsidRPr="00733347">
        <w:rPr>
          <w:rFonts w:ascii="Century Gothic" w:hAnsi="Century Gothic"/>
        </w:rPr>
        <w:t>Pipe Cleaner</w:t>
      </w:r>
    </w:p>
    <w:p w14:paraId="4CCC5CFB" w14:textId="77777777" w:rsidR="00733347" w:rsidRPr="00733347" w:rsidRDefault="00733347" w:rsidP="00733347">
      <w:pPr>
        <w:pStyle w:val="ListParagraph"/>
        <w:numPr>
          <w:ilvl w:val="0"/>
          <w:numId w:val="2"/>
        </w:numPr>
        <w:spacing w:after="160" w:line="259" w:lineRule="auto"/>
        <w:rPr>
          <w:rFonts w:ascii="Century Gothic" w:hAnsi="Century Gothic"/>
        </w:rPr>
      </w:pPr>
      <w:r w:rsidRPr="00733347">
        <w:rPr>
          <w:rFonts w:ascii="Century Gothic" w:hAnsi="Century Gothic"/>
        </w:rPr>
        <w:t>Two Coffee Filters</w:t>
      </w:r>
    </w:p>
    <w:p w14:paraId="5717ED83" w14:textId="77777777" w:rsidR="00733347" w:rsidRPr="00733347" w:rsidRDefault="00733347" w:rsidP="00733347">
      <w:pPr>
        <w:pStyle w:val="ListParagraph"/>
        <w:numPr>
          <w:ilvl w:val="0"/>
          <w:numId w:val="2"/>
        </w:numPr>
        <w:spacing w:after="160" w:line="259" w:lineRule="auto"/>
        <w:rPr>
          <w:rFonts w:ascii="Century Gothic" w:hAnsi="Century Gothic"/>
        </w:rPr>
      </w:pPr>
      <w:r w:rsidRPr="00733347">
        <w:rPr>
          <w:rFonts w:ascii="Century Gothic" w:hAnsi="Century Gothic"/>
        </w:rPr>
        <w:t>Straw</w:t>
      </w:r>
    </w:p>
    <w:p w14:paraId="4BFF9CBF" w14:textId="77777777" w:rsidR="00733347" w:rsidRPr="00733347" w:rsidRDefault="00733347" w:rsidP="00733347">
      <w:pPr>
        <w:rPr>
          <w:rFonts w:ascii="Century Gothic" w:hAnsi="Century Gothic"/>
        </w:rPr>
      </w:pPr>
      <w:r w:rsidRPr="00733347">
        <w:rPr>
          <w:rFonts w:ascii="Century Gothic" w:hAnsi="Century Gothic"/>
        </w:rPr>
        <w:t>Other Supplies</w:t>
      </w:r>
    </w:p>
    <w:p w14:paraId="282D2348" w14:textId="77777777" w:rsidR="00733347" w:rsidRPr="00733347" w:rsidRDefault="00733347" w:rsidP="00733347">
      <w:pPr>
        <w:pStyle w:val="ListParagraph"/>
        <w:numPr>
          <w:ilvl w:val="0"/>
          <w:numId w:val="3"/>
        </w:numPr>
        <w:spacing w:after="160" w:line="259" w:lineRule="auto"/>
        <w:rPr>
          <w:rFonts w:ascii="Century Gothic" w:hAnsi="Century Gothic"/>
        </w:rPr>
      </w:pPr>
      <w:r w:rsidRPr="00733347">
        <w:rPr>
          <w:rFonts w:ascii="Century Gothic" w:hAnsi="Century Gothic"/>
        </w:rPr>
        <w:t>Washable Markers</w:t>
      </w:r>
    </w:p>
    <w:p w14:paraId="66AF371A" w14:textId="77777777" w:rsidR="00733347" w:rsidRPr="00733347" w:rsidRDefault="00733347" w:rsidP="00733347">
      <w:pPr>
        <w:pStyle w:val="ListParagraph"/>
        <w:numPr>
          <w:ilvl w:val="0"/>
          <w:numId w:val="3"/>
        </w:numPr>
        <w:spacing w:after="160" w:line="259" w:lineRule="auto"/>
        <w:rPr>
          <w:rFonts w:ascii="Century Gothic" w:hAnsi="Century Gothic"/>
        </w:rPr>
      </w:pPr>
      <w:r w:rsidRPr="00733347">
        <w:rPr>
          <w:rFonts w:ascii="Century Gothic" w:hAnsi="Century Gothic"/>
        </w:rPr>
        <w:t>Water</w:t>
      </w:r>
    </w:p>
    <w:p w14:paraId="6AE1D841" w14:textId="77777777" w:rsidR="00733347" w:rsidRPr="00733347" w:rsidRDefault="00733347" w:rsidP="00733347">
      <w:pPr>
        <w:pStyle w:val="ListParagraph"/>
        <w:numPr>
          <w:ilvl w:val="0"/>
          <w:numId w:val="3"/>
        </w:numPr>
        <w:spacing w:after="160" w:line="259" w:lineRule="auto"/>
        <w:rPr>
          <w:rFonts w:ascii="Century Gothic" w:hAnsi="Century Gothic"/>
        </w:rPr>
      </w:pPr>
      <w:r w:rsidRPr="00733347">
        <w:rPr>
          <w:rFonts w:ascii="Century Gothic" w:hAnsi="Century Gothic"/>
        </w:rPr>
        <w:t>Vinegar (optional)</w:t>
      </w:r>
    </w:p>
    <w:p w14:paraId="75322075" w14:textId="77777777" w:rsidR="00733347" w:rsidRPr="00733347" w:rsidRDefault="00733347" w:rsidP="00733347">
      <w:pPr>
        <w:pStyle w:val="ListParagraph"/>
        <w:numPr>
          <w:ilvl w:val="0"/>
          <w:numId w:val="3"/>
        </w:numPr>
        <w:spacing w:after="160" w:line="259" w:lineRule="auto"/>
        <w:rPr>
          <w:rFonts w:ascii="Century Gothic" w:hAnsi="Century Gothic"/>
        </w:rPr>
      </w:pPr>
      <w:r w:rsidRPr="00733347">
        <w:rPr>
          <w:rFonts w:ascii="Century Gothic" w:hAnsi="Century Gothic"/>
        </w:rPr>
        <w:t>Cookie Sheet (optional)</w:t>
      </w:r>
    </w:p>
    <w:p w14:paraId="1F14299C" w14:textId="77777777" w:rsidR="00733347" w:rsidRPr="00733347" w:rsidRDefault="00733347" w:rsidP="00733347">
      <w:pPr>
        <w:pStyle w:val="ListParagraph"/>
        <w:numPr>
          <w:ilvl w:val="0"/>
          <w:numId w:val="3"/>
        </w:numPr>
        <w:spacing w:after="160" w:line="259" w:lineRule="auto"/>
        <w:rPr>
          <w:rFonts w:ascii="Century Gothic" w:hAnsi="Century Gothic"/>
        </w:rPr>
      </w:pPr>
      <w:r w:rsidRPr="00733347">
        <w:rPr>
          <w:rFonts w:ascii="Century Gothic" w:hAnsi="Century Gothic"/>
        </w:rPr>
        <w:t>Paper towels (recommended)</w:t>
      </w:r>
    </w:p>
    <w:p w14:paraId="638CF7F2" w14:textId="77777777" w:rsidR="00733347" w:rsidRPr="00733347" w:rsidRDefault="00733347" w:rsidP="00733347">
      <w:pPr>
        <w:rPr>
          <w:rFonts w:ascii="Century Gothic" w:hAnsi="Century Gothic"/>
        </w:rPr>
      </w:pPr>
      <w:r w:rsidRPr="00733347">
        <w:rPr>
          <w:rFonts w:ascii="Century Gothic" w:hAnsi="Century Gothic"/>
        </w:rPr>
        <w:t>Directions</w:t>
      </w:r>
    </w:p>
    <w:p w14:paraId="3210FA8C" w14:textId="77777777" w:rsidR="00733347" w:rsidRPr="00733347" w:rsidRDefault="00733347" w:rsidP="00733347">
      <w:pPr>
        <w:pStyle w:val="ListParagraph"/>
        <w:numPr>
          <w:ilvl w:val="0"/>
          <w:numId w:val="4"/>
        </w:numPr>
        <w:spacing w:after="160" w:line="259" w:lineRule="auto"/>
        <w:rPr>
          <w:rFonts w:ascii="Century Gothic" w:hAnsi="Century Gothic"/>
        </w:rPr>
      </w:pPr>
      <w:r w:rsidRPr="00733347">
        <w:rPr>
          <w:rFonts w:ascii="Century Gothic" w:hAnsi="Century Gothic"/>
        </w:rPr>
        <w:t>Flatten the two coffee filters and place on a cookie sheet or another easily cleaned surface.</w:t>
      </w:r>
    </w:p>
    <w:p w14:paraId="50689B75" w14:textId="77777777" w:rsidR="00733347" w:rsidRPr="00733347" w:rsidRDefault="00733347" w:rsidP="00733347">
      <w:pPr>
        <w:pStyle w:val="ListParagraph"/>
        <w:numPr>
          <w:ilvl w:val="0"/>
          <w:numId w:val="4"/>
        </w:numPr>
        <w:spacing w:after="160" w:line="259" w:lineRule="auto"/>
        <w:rPr>
          <w:rFonts w:ascii="Century Gothic" w:hAnsi="Century Gothic"/>
        </w:rPr>
      </w:pPr>
      <w:r w:rsidRPr="00733347">
        <w:rPr>
          <w:rFonts w:ascii="Century Gothic" w:hAnsi="Century Gothic"/>
        </w:rPr>
        <w:t>Color the coffee filters with the markers, the more color the better.</w:t>
      </w:r>
    </w:p>
    <w:p w14:paraId="5820C619" w14:textId="77777777" w:rsidR="00733347" w:rsidRPr="00733347" w:rsidRDefault="00733347" w:rsidP="00733347">
      <w:pPr>
        <w:pStyle w:val="ListParagraph"/>
        <w:numPr>
          <w:ilvl w:val="0"/>
          <w:numId w:val="4"/>
        </w:numPr>
        <w:spacing w:after="160" w:line="259" w:lineRule="auto"/>
        <w:rPr>
          <w:rFonts w:ascii="Century Gothic" w:hAnsi="Century Gothic"/>
        </w:rPr>
      </w:pPr>
      <w:r w:rsidRPr="00733347">
        <w:rPr>
          <w:rFonts w:ascii="Century Gothic" w:hAnsi="Century Gothic"/>
        </w:rPr>
        <w:t>Using the straw, drip water on the coffee filters so the colors swirl together.  Let dry.  You may want to put coffee filters on paper towels on plates to help them dry faster.</w:t>
      </w:r>
    </w:p>
    <w:p w14:paraId="7C5C8AD0" w14:textId="77777777" w:rsidR="00733347" w:rsidRPr="00733347" w:rsidRDefault="00733347" w:rsidP="00733347">
      <w:pPr>
        <w:pStyle w:val="ListParagraph"/>
        <w:numPr>
          <w:ilvl w:val="0"/>
          <w:numId w:val="4"/>
        </w:numPr>
        <w:spacing w:after="160" w:line="259" w:lineRule="auto"/>
        <w:rPr>
          <w:rFonts w:ascii="Century Gothic" w:hAnsi="Century Gothic"/>
        </w:rPr>
      </w:pPr>
      <w:r w:rsidRPr="00733347">
        <w:rPr>
          <w:rFonts w:ascii="Century Gothic" w:hAnsi="Century Gothic"/>
        </w:rPr>
        <w:t>Once dry, fold the coffee filters accordion style, the narrower the fold, the better.</w:t>
      </w:r>
    </w:p>
    <w:p w14:paraId="054656AF" w14:textId="77777777" w:rsidR="00733347" w:rsidRPr="00733347" w:rsidRDefault="00733347" w:rsidP="00733347">
      <w:pPr>
        <w:pStyle w:val="ListParagraph"/>
        <w:numPr>
          <w:ilvl w:val="0"/>
          <w:numId w:val="4"/>
        </w:numPr>
        <w:spacing w:after="160" w:line="259" w:lineRule="auto"/>
        <w:rPr>
          <w:rFonts w:ascii="Century Gothic" w:hAnsi="Century Gothic"/>
        </w:rPr>
      </w:pPr>
      <w:r w:rsidRPr="00733347">
        <w:rPr>
          <w:rFonts w:ascii="Century Gothic" w:hAnsi="Century Gothic"/>
        </w:rPr>
        <w:t>Fold the pipe cleaner in half, stack the two coffee filters together and slide them into the pipe cleaner to form an X</w:t>
      </w:r>
    </w:p>
    <w:p w14:paraId="76783AA2" w14:textId="77777777" w:rsidR="00733347" w:rsidRPr="00733347" w:rsidRDefault="00733347" w:rsidP="00733347">
      <w:pPr>
        <w:pStyle w:val="ListParagraph"/>
        <w:numPr>
          <w:ilvl w:val="0"/>
          <w:numId w:val="4"/>
        </w:numPr>
        <w:spacing w:after="160" w:line="259" w:lineRule="auto"/>
        <w:rPr>
          <w:rFonts w:ascii="Century Gothic" w:hAnsi="Century Gothic"/>
        </w:rPr>
      </w:pPr>
      <w:r w:rsidRPr="00733347">
        <w:rPr>
          <w:rFonts w:ascii="Century Gothic" w:hAnsi="Century Gothic"/>
        </w:rPr>
        <w:t>Twist the sides of the pipe cleaner together 2-3 times to hold the coffee filters tightly.  Form the ends into antennae.</w:t>
      </w:r>
    </w:p>
    <w:p w14:paraId="7D6E487E" w14:textId="77777777" w:rsidR="00733347" w:rsidRPr="00733347" w:rsidRDefault="00733347" w:rsidP="00733347">
      <w:pPr>
        <w:pStyle w:val="ListParagraph"/>
        <w:numPr>
          <w:ilvl w:val="0"/>
          <w:numId w:val="4"/>
        </w:numPr>
        <w:spacing w:after="160" w:line="259" w:lineRule="auto"/>
        <w:rPr>
          <w:rFonts w:ascii="Century Gothic" w:hAnsi="Century Gothic"/>
        </w:rPr>
      </w:pPr>
      <w:r w:rsidRPr="00733347">
        <w:rPr>
          <w:rFonts w:ascii="Century Gothic" w:hAnsi="Century Gothic"/>
        </w:rPr>
        <w:t>Fan out the coffee filters to form the butterfly.</w:t>
      </w:r>
    </w:p>
    <w:p w14:paraId="74B0AE3B" w14:textId="0C53E553" w:rsidR="00AF2296" w:rsidRPr="00733347" w:rsidRDefault="00733347" w:rsidP="008B4E3D">
      <w:pPr>
        <w:rPr>
          <w:rFonts w:ascii="Modern Love Grunge" w:hAnsi="Modern Love Grunge"/>
          <w:sz w:val="36"/>
          <w:szCs w:val="36"/>
        </w:rPr>
      </w:pPr>
      <w:r w:rsidRPr="00733347">
        <w:rPr>
          <w:rFonts w:ascii="Modern Love Grunge" w:hAnsi="Modern Love Grunge"/>
          <w:sz w:val="36"/>
          <w:szCs w:val="36"/>
        </w:rPr>
        <w:lastRenderedPageBreak/>
        <w:t xml:space="preserve">Craft </w:t>
      </w:r>
      <w:r>
        <w:rPr>
          <w:rFonts w:ascii="Modern Love Grunge" w:hAnsi="Modern Love Grunge"/>
          <w:sz w:val="36"/>
          <w:szCs w:val="36"/>
        </w:rPr>
        <w:t>2</w:t>
      </w:r>
      <w:r w:rsidRPr="00733347">
        <w:rPr>
          <w:rFonts w:ascii="Modern Love Grunge" w:hAnsi="Modern Love Grunge"/>
          <w:sz w:val="36"/>
          <w:szCs w:val="36"/>
        </w:rPr>
        <w:t xml:space="preserve"> – </w:t>
      </w:r>
      <w:r>
        <w:rPr>
          <w:rFonts w:ascii="Modern Love Grunge" w:hAnsi="Modern Love Grunge"/>
          <w:sz w:val="36"/>
          <w:szCs w:val="36"/>
        </w:rPr>
        <w:t>Repurposed Animal Creations</w:t>
      </w:r>
    </w:p>
    <w:p w14:paraId="090420EE" w14:textId="77777777" w:rsidR="00733347" w:rsidRDefault="00733347" w:rsidP="00733347">
      <w:pPr>
        <w:rPr>
          <w:rFonts w:ascii="Century Gothic" w:hAnsi="Century Gothic"/>
        </w:rPr>
      </w:pPr>
      <w:r w:rsidRPr="00733347">
        <w:rPr>
          <w:rFonts w:ascii="Century Gothic" w:hAnsi="Century Gothic"/>
        </w:rPr>
        <w:t>Genesis 2:19</w:t>
      </w:r>
    </w:p>
    <w:p w14:paraId="48332988" w14:textId="65B80D4D" w:rsidR="00733347" w:rsidRDefault="00733347" w:rsidP="00733347">
      <w:pPr>
        <w:rPr>
          <w:rFonts w:ascii="Century Gothic" w:hAnsi="Century Gothic"/>
        </w:rPr>
      </w:pPr>
      <w:r w:rsidRPr="00733347">
        <w:rPr>
          <w:rFonts w:ascii="Century Gothic" w:hAnsi="Century Gothic"/>
        </w:rPr>
        <w:t xml:space="preserve"> “So out of the ground the Lord God formed every animal of the field and every bird of the air, and brought them to the man to see what he would call them; and whatever the man called every living creature, that was its name.” </w:t>
      </w:r>
    </w:p>
    <w:p w14:paraId="60E34007" w14:textId="77777777" w:rsidR="00733347" w:rsidRPr="00733347" w:rsidRDefault="00733347" w:rsidP="00733347">
      <w:pPr>
        <w:rPr>
          <w:rFonts w:ascii="Century Gothic" w:hAnsi="Century Gothic"/>
        </w:rPr>
      </w:pPr>
    </w:p>
    <w:p w14:paraId="6DCD294F" w14:textId="77777777" w:rsidR="00733347" w:rsidRPr="00733347" w:rsidRDefault="00733347" w:rsidP="00733347">
      <w:pPr>
        <w:rPr>
          <w:rFonts w:ascii="Century Gothic" w:hAnsi="Century Gothic"/>
        </w:rPr>
      </w:pPr>
      <w:r w:rsidRPr="00733347">
        <w:rPr>
          <w:rFonts w:ascii="Century Gothic" w:hAnsi="Century Gothic"/>
        </w:rPr>
        <w:t>God called Adam to name and care for all the animals and plants and every created thing.  God created us and gave us the ability to be creative, just like Adam was when he named the animals! Using our imaginations to “create” an animal friend out of recycled materials helps us to care for creation and reminds us that God loves us and calls us by name.</w:t>
      </w:r>
    </w:p>
    <w:p w14:paraId="72B6B2E8" w14:textId="77777777" w:rsidR="00733347" w:rsidRPr="00733347" w:rsidRDefault="00733347" w:rsidP="00733347">
      <w:pPr>
        <w:pStyle w:val="ListParagraph"/>
        <w:numPr>
          <w:ilvl w:val="0"/>
          <w:numId w:val="6"/>
        </w:numPr>
        <w:spacing w:after="160" w:line="259" w:lineRule="auto"/>
        <w:rPr>
          <w:rFonts w:ascii="Century Gothic" w:hAnsi="Century Gothic"/>
        </w:rPr>
      </w:pPr>
      <w:r w:rsidRPr="00733347">
        <w:rPr>
          <w:rFonts w:ascii="Century Gothic" w:hAnsi="Century Gothic"/>
        </w:rPr>
        <w:t xml:space="preserve">What is your favorite animal? Say a prayer for that animal and its habitat.  </w:t>
      </w:r>
    </w:p>
    <w:p w14:paraId="65FA6E2F" w14:textId="77777777" w:rsidR="00733347" w:rsidRPr="00733347" w:rsidRDefault="00733347" w:rsidP="00733347">
      <w:pPr>
        <w:pStyle w:val="ListParagraph"/>
        <w:numPr>
          <w:ilvl w:val="0"/>
          <w:numId w:val="6"/>
        </w:numPr>
        <w:spacing w:after="160" w:line="259" w:lineRule="auto"/>
        <w:rPr>
          <w:rFonts w:ascii="Century Gothic" w:hAnsi="Century Gothic"/>
        </w:rPr>
      </w:pPr>
      <w:r w:rsidRPr="00733347">
        <w:rPr>
          <w:rFonts w:ascii="Century Gothic" w:hAnsi="Century Gothic"/>
        </w:rPr>
        <w:t xml:space="preserve">We show God’s love by caring for the Earth.  How do you and your family care for the world that God made? </w:t>
      </w:r>
    </w:p>
    <w:p w14:paraId="5361DD4F" w14:textId="77777777" w:rsidR="00733347" w:rsidRPr="00733347" w:rsidRDefault="00733347" w:rsidP="00733347">
      <w:pPr>
        <w:rPr>
          <w:rFonts w:ascii="Century Gothic" w:hAnsi="Century Gothic"/>
        </w:rPr>
      </w:pPr>
      <w:r w:rsidRPr="00733347">
        <w:rPr>
          <w:rFonts w:ascii="Century Gothic" w:hAnsi="Century Gothic"/>
        </w:rPr>
        <w:t xml:space="preserve">Supplies Provided: </w:t>
      </w:r>
    </w:p>
    <w:p w14:paraId="6C74108A" w14:textId="77777777" w:rsidR="00733347" w:rsidRPr="00733347" w:rsidRDefault="00733347" w:rsidP="00733347">
      <w:pPr>
        <w:pStyle w:val="ListParagraph"/>
        <w:numPr>
          <w:ilvl w:val="0"/>
          <w:numId w:val="6"/>
        </w:numPr>
        <w:spacing w:after="160" w:line="259" w:lineRule="auto"/>
        <w:rPr>
          <w:rFonts w:ascii="Century Gothic" w:hAnsi="Century Gothic"/>
        </w:rPr>
      </w:pPr>
      <w:r w:rsidRPr="00733347">
        <w:rPr>
          <w:rFonts w:ascii="Century Gothic" w:hAnsi="Century Gothic"/>
        </w:rPr>
        <w:t xml:space="preserve">Googly eyes </w:t>
      </w:r>
    </w:p>
    <w:p w14:paraId="3BAB6D1A" w14:textId="77777777" w:rsidR="00733347" w:rsidRPr="00733347" w:rsidRDefault="00733347" w:rsidP="00733347">
      <w:pPr>
        <w:pStyle w:val="ListParagraph"/>
        <w:numPr>
          <w:ilvl w:val="0"/>
          <w:numId w:val="6"/>
        </w:numPr>
        <w:spacing w:after="160" w:line="259" w:lineRule="auto"/>
        <w:rPr>
          <w:rFonts w:ascii="Century Gothic" w:hAnsi="Century Gothic"/>
        </w:rPr>
      </w:pPr>
      <w:r w:rsidRPr="00733347">
        <w:rPr>
          <w:rFonts w:ascii="Century Gothic" w:hAnsi="Century Gothic"/>
        </w:rPr>
        <w:t>Stickers</w:t>
      </w:r>
    </w:p>
    <w:p w14:paraId="3A8558BC" w14:textId="77777777" w:rsidR="00733347" w:rsidRPr="00733347" w:rsidRDefault="00733347" w:rsidP="00733347">
      <w:pPr>
        <w:pStyle w:val="ListParagraph"/>
        <w:numPr>
          <w:ilvl w:val="0"/>
          <w:numId w:val="6"/>
        </w:numPr>
        <w:spacing w:after="160" w:line="259" w:lineRule="auto"/>
        <w:rPr>
          <w:rFonts w:ascii="Century Gothic" w:hAnsi="Century Gothic"/>
        </w:rPr>
      </w:pPr>
      <w:r w:rsidRPr="00733347">
        <w:rPr>
          <w:rFonts w:ascii="Century Gothic" w:hAnsi="Century Gothic"/>
        </w:rPr>
        <w:t>Pipe cleaners</w:t>
      </w:r>
    </w:p>
    <w:p w14:paraId="28A9F96B" w14:textId="77777777" w:rsidR="00733347" w:rsidRPr="00733347" w:rsidRDefault="00733347" w:rsidP="00733347">
      <w:pPr>
        <w:rPr>
          <w:rFonts w:ascii="Century Gothic" w:hAnsi="Century Gothic"/>
        </w:rPr>
      </w:pPr>
      <w:r w:rsidRPr="00733347">
        <w:rPr>
          <w:rFonts w:ascii="Century Gothic" w:hAnsi="Century Gothic"/>
        </w:rPr>
        <w:t>Other Supplies</w:t>
      </w:r>
    </w:p>
    <w:p w14:paraId="1BD23E89" w14:textId="77777777" w:rsidR="00733347" w:rsidRPr="00733347" w:rsidRDefault="00733347" w:rsidP="00733347">
      <w:pPr>
        <w:pStyle w:val="ListParagraph"/>
        <w:numPr>
          <w:ilvl w:val="0"/>
          <w:numId w:val="6"/>
        </w:numPr>
        <w:spacing w:after="160" w:line="259" w:lineRule="auto"/>
        <w:rPr>
          <w:rFonts w:ascii="Century Gothic" w:hAnsi="Century Gothic"/>
        </w:rPr>
      </w:pPr>
      <w:r w:rsidRPr="00733347">
        <w:rPr>
          <w:rFonts w:ascii="Century Gothic" w:hAnsi="Century Gothic"/>
        </w:rPr>
        <w:t>Household recyclables (toilet paper rolls; empty cans/bottles; milk jugs, etc. Be creative!)</w:t>
      </w:r>
    </w:p>
    <w:p w14:paraId="6BB5DE3D" w14:textId="77777777" w:rsidR="00733347" w:rsidRPr="00733347" w:rsidRDefault="00733347" w:rsidP="00733347">
      <w:pPr>
        <w:pStyle w:val="ListParagraph"/>
        <w:numPr>
          <w:ilvl w:val="0"/>
          <w:numId w:val="6"/>
        </w:numPr>
        <w:spacing w:after="160" w:line="259" w:lineRule="auto"/>
        <w:rPr>
          <w:rFonts w:ascii="Century Gothic" w:hAnsi="Century Gothic"/>
        </w:rPr>
      </w:pPr>
      <w:r w:rsidRPr="00733347">
        <w:rPr>
          <w:rFonts w:ascii="Century Gothic" w:hAnsi="Century Gothic"/>
        </w:rPr>
        <w:t xml:space="preserve">Markers, crayons, etc. </w:t>
      </w:r>
    </w:p>
    <w:p w14:paraId="3B1BCD83" w14:textId="77777777" w:rsidR="00733347" w:rsidRPr="00733347" w:rsidRDefault="00733347" w:rsidP="00733347">
      <w:pPr>
        <w:pStyle w:val="ListParagraph"/>
        <w:numPr>
          <w:ilvl w:val="0"/>
          <w:numId w:val="6"/>
        </w:numPr>
        <w:spacing w:after="160" w:line="259" w:lineRule="auto"/>
        <w:rPr>
          <w:rFonts w:ascii="Century Gothic" w:hAnsi="Century Gothic"/>
        </w:rPr>
      </w:pPr>
      <w:r w:rsidRPr="00733347">
        <w:rPr>
          <w:rFonts w:ascii="Century Gothic" w:hAnsi="Century Gothic"/>
        </w:rPr>
        <w:t xml:space="preserve">Glue or tape </w:t>
      </w:r>
    </w:p>
    <w:p w14:paraId="34A7DE1A" w14:textId="77777777" w:rsidR="00733347" w:rsidRPr="00733347" w:rsidRDefault="00733347" w:rsidP="00733347">
      <w:pPr>
        <w:pStyle w:val="ListParagraph"/>
        <w:numPr>
          <w:ilvl w:val="0"/>
          <w:numId w:val="6"/>
        </w:numPr>
        <w:spacing w:after="160" w:line="259" w:lineRule="auto"/>
        <w:rPr>
          <w:rFonts w:ascii="Century Gothic" w:hAnsi="Century Gothic"/>
        </w:rPr>
      </w:pPr>
      <w:r w:rsidRPr="00733347">
        <w:rPr>
          <w:rFonts w:ascii="Century Gothic" w:hAnsi="Century Gothic"/>
        </w:rPr>
        <w:t>Any other craft supplies you have at home (glitter, yarn, etc.)</w:t>
      </w:r>
    </w:p>
    <w:p w14:paraId="2700582C" w14:textId="77777777" w:rsidR="00733347" w:rsidRPr="00733347" w:rsidRDefault="00733347" w:rsidP="00733347">
      <w:pPr>
        <w:rPr>
          <w:rFonts w:ascii="Century Gothic" w:hAnsi="Century Gothic"/>
        </w:rPr>
      </w:pPr>
      <w:r w:rsidRPr="00733347">
        <w:rPr>
          <w:rFonts w:ascii="Century Gothic" w:hAnsi="Century Gothic"/>
        </w:rPr>
        <w:t>Directions</w:t>
      </w:r>
    </w:p>
    <w:p w14:paraId="534369D3" w14:textId="77777777" w:rsidR="00733347" w:rsidRPr="00733347" w:rsidRDefault="00733347" w:rsidP="00733347">
      <w:pPr>
        <w:pStyle w:val="ListParagraph"/>
        <w:numPr>
          <w:ilvl w:val="0"/>
          <w:numId w:val="6"/>
        </w:numPr>
        <w:spacing w:after="160" w:line="259" w:lineRule="auto"/>
        <w:rPr>
          <w:rFonts w:ascii="Century Gothic" w:hAnsi="Century Gothic"/>
        </w:rPr>
      </w:pPr>
      <w:r w:rsidRPr="00733347">
        <w:rPr>
          <w:rFonts w:ascii="Century Gothic" w:hAnsi="Century Gothic"/>
        </w:rPr>
        <w:t xml:space="preserve">Use household recyclables and the other craft supplies to “create” an animal.  This could be an animal that already exists, a combination of animals you love, or a completely new creation, invented by you! </w:t>
      </w:r>
    </w:p>
    <w:p w14:paraId="5C3F9553" w14:textId="77777777" w:rsidR="00733347" w:rsidRPr="00733347" w:rsidRDefault="00733347" w:rsidP="00733347">
      <w:pPr>
        <w:pStyle w:val="ListParagraph"/>
        <w:numPr>
          <w:ilvl w:val="0"/>
          <w:numId w:val="6"/>
        </w:numPr>
        <w:spacing w:after="160" w:line="259" w:lineRule="auto"/>
        <w:rPr>
          <w:rFonts w:ascii="Century Gothic" w:hAnsi="Century Gothic"/>
        </w:rPr>
      </w:pPr>
      <w:r w:rsidRPr="00733347">
        <w:rPr>
          <w:rFonts w:ascii="Century Gothic" w:hAnsi="Century Gothic"/>
        </w:rPr>
        <w:t xml:space="preserve">Name your animal, just like Adam came up with names for all the animals that God had made. </w:t>
      </w:r>
    </w:p>
    <w:p w14:paraId="0E506A8C" w14:textId="77777777" w:rsidR="00733347" w:rsidRPr="00733347" w:rsidRDefault="00733347" w:rsidP="00733347">
      <w:pPr>
        <w:pStyle w:val="ListParagraph"/>
        <w:numPr>
          <w:ilvl w:val="0"/>
          <w:numId w:val="6"/>
        </w:numPr>
        <w:spacing w:after="160" w:line="259" w:lineRule="auto"/>
        <w:rPr>
          <w:rFonts w:ascii="Century Gothic" w:hAnsi="Century Gothic"/>
        </w:rPr>
      </w:pPr>
      <w:r w:rsidRPr="00733347">
        <w:rPr>
          <w:rFonts w:ascii="Century Gothic" w:hAnsi="Century Gothic"/>
        </w:rPr>
        <w:t xml:space="preserve">*optional* share a picture of your animal creation and its name with your pastor so your creation can be featured on the church Facebook page! </w:t>
      </w:r>
    </w:p>
    <w:p w14:paraId="4DB5881A" w14:textId="77777777" w:rsidR="00733347" w:rsidRPr="00733347" w:rsidRDefault="00733347" w:rsidP="008B4E3D">
      <w:pPr>
        <w:rPr>
          <w:rFonts w:ascii="Century Gothic" w:hAnsi="Century Gothic"/>
        </w:rPr>
      </w:pPr>
    </w:p>
    <w:sectPr w:rsidR="00733347" w:rsidRPr="00733347" w:rsidSect="00FA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dern Love Grunge">
    <w:altName w:val="Blackadder ITC"/>
    <w:charset w:val="00"/>
    <w:family w:val="decorative"/>
    <w:pitch w:val="variable"/>
    <w:sig w:usb0="00000003"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023D8"/>
    <w:multiLevelType w:val="hybridMultilevel"/>
    <w:tmpl w:val="83E2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808DD"/>
    <w:multiLevelType w:val="hybridMultilevel"/>
    <w:tmpl w:val="986CD462"/>
    <w:lvl w:ilvl="0" w:tplc="F8EE71D6">
      <w:start w:val="1"/>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5A44F0A"/>
    <w:multiLevelType w:val="hybridMultilevel"/>
    <w:tmpl w:val="0A48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634FA"/>
    <w:multiLevelType w:val="hybridMultilevel"/>
    <w:tmpl w:val="0E1E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A46F9"/>
    <w:multiLevelType w:val="hybridMultilevel"/>
    <w:tmpl w:val="E058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57D6C"/>
    <w:multiLevelType w:val="hybridMultilevel"/>
    <w:tmpl w:val="6D54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9C"/>
    <w:rsid w:val="00147B41"/>
    <w:rsid w:val="00381555"/>
    <w:rsid w:val="00436719"/>
    <w:rsid w:val="004404CC"/>
    <w:rsid w:val="00654294"/>
    <w:rsid w:val="00733347"/>
    <w:rsid w:val="00813C9C"/>
    <w:rsid w:val="008B4E3D"/>
    <w:rsid w:val="00967287"/>
    <w:rsid w:val="00AF2296"/>
    <w:rsid w:val="00CE5377"/>
    <w:rsid w:val="00FA08A0"/>
    <w:rsid w:val="00FC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82A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287"/>
    <w:pPr>
      <w:ind w:left="720"/>
      <w:contextualSpacing/>
    </w:pPr>
  </w:style>
  <w:style w:type="character" w:customStyle="1" w:styleId="apple-converted-space">
    <w:name w:val="apple-converted-space"/>
    <w:basedOn w:val="DefaultParagraphFont"/>
    <w:rsid w:val="008B4E3D"/>
  </w:style>
  <w:style w:type="character" w:customStyle="1" w:styleId="tab">
    <w:name w:val="tab"/>
    <w:basedOn w:val="DefaultParagraphFont"/>
    <w:rsid w:val="00733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287"/>
    <w:pPr>
      <w:ind w:left="720"/>
      <w:contextualSpacing/>
    </w:pPr>
  </w:style>
  <w:style w:type="character" w:customStyle="1" w:styleId="apple-converted-space">
    <w:name w:val="apple-converted-space"/>
    <w:basedOn w:val="DefaultParagraphFont"/>
    <w:rsid w:val="008B4E3D"/>
  </w:style>
  <w:style w:type="character" w:customStyle="1" w:styleId="tab">
    <w:name w:val="tab"/>
    <w:basedOn w:val="DefaultParagraphFont"/>
    <w:rsid w:val="0073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Jacob</dc:creator>
  <cp:lastModifiedBy>Dan</cp:lastModifiedBy>
  <cp:revision>2</cp:revision>
  <dcterms:created xsi:type="dcterms:W3CDTF">2020-09-01T16:15:00Z</dcterms:created>
  <dcterms:modified xsi:type="dcterms:W3CDTF">2020-09-01T16:15:00Z</dcterms:modified>
</cp:coreProperties>
</file>